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0F" w:rsidRPr="00712265" w:rsidRDefault="00EE5E0F" w:rsidP="00EE5E0F">
      <w:pPr>
        <w:rPr>
          <w:i/>
          <w:color w:val="7030A0"/>
          <w:sz w:val="24"/>
          <w:szCs w:val="24"/>
        </w:rPr>
      </w:pPr>
      <w:r w:rsidRPr="00712265">
        <w:rPr>
          <w:i/>
          <w:color w:val="7030A0"/>
          <w:sz w:val="24"/>
          <w:szCs w:val="24"/>
        </w:rPr>
        <w:t>Sonetto 18, William Shakespeare</w:t>
      </w:r>
    </w:p>
    <w:p w:rsidR="00EE5E0F" w:rsidRPr="00EE5E0F" w:rsidRDefault="00EE5E0F" w:rsidP="00EE5E0F">
      <w:pPr>
        <w:rPr>
          <w:i/>
        </w:rPr>
      </w:pPr>
      <w:r w:rsidRPr="00EE5E0F">
        <w:rPr>
          <w:i/>
        </w:rPr>
        <w:t>Dovrò paragonarti ad un giorno estivo?</w:t>
      </w:r>
    </w:p>
    <w:p w:rsidR="00EE5E0F" w:rsidRPr="00EE5E0F" w:rsidRDefault="00EE5E0F" w:rsidP="00EE5E0F">
      <w:pPr>
        <w:rPr>
          <w:i/>
        </w:rPr>
      </w:pPr>
      <w:r w:rsidRPr="00EE5E0F">
        <w:rPr>
          <w:i/>
        </w:rPr>
        <w:t>Tu sei più amabile e temperato:</w:t>
      </w:r>
    </w:p>
    <w:p w:rsidR="00EE5E0F" w:rsidRPr="00EE5E0F" w:rsidRDefault="00EE5E0F" w:rsidP="00EE5E0F">
      <w:pPr>
        <w:rPr>
          <w:i/>
        </w:rPr>
      </w:pPr>
      <w:r w:rsidRPr="00EE5E0F">
        <w:rPr>
          <w:i/>
        </w:rPr>
        <w:t>cari bocci scossi da vento eversivo</w:t>
      </w:r>
    </w:p>
    <w:p w:rsidR="00EE5E0F" w:rsidRDefault="00EE5E0F" w:rsidP="00EE5E0F">
      <w:pPr>
        <w:rPr>
          <w:i/>
        </w:rPr>
      </w:pPr>
      <w:r w:rsidRPr="00EE5E0F">
        <w:rPr>
          <w:i/>
        </w:rPr>
        <w:t>e il nolo estivo presto è consumato.</w:t>
      </w:r>
    </w:p>
    <w:p w:rsidR="00712265" w:rsidRDefault="00712265" w:rsidP="00EE5E0F">
      <w:pPr>
        <w:rPr>
          <w:i/>
        </w:rPr>
      </w:pPr>
    </w:p>
    <w:p w:rsidR="00EE5E0F" w:rsidRDefault="00EE5E0F" w:rsidP="00EE5E0F">
      <w:pPr>
        <w:rPr>
          <w:i/>
        </w:rPr>
      </w:pPr>
      <w:r>
        <w:rPr>
          <w:i/>
        </w:rPr>
        <w:t>L’occhio del cielo è spesso troppo caldo</w:t>
      </w:r>
    </w:p>
    <w:p w:rsidR="00EE5E0F" w:rsidRDefault="00712265" w:rsidP="00EE5E0F">
      <w:pPr>
        <w:rPr>
          <w:i/>
        </w:rPr>
      </w:pPr>
      <w:r>
        <w:rPr>
          <w:i/>
        </w:rPr>
        <w:t>e</w:t>
      </w:r>
      <w:r w:rsidR="00EE5E0F">
        <w:rPr>
          <w:i/>
        </w:rPr>
        <w:t xml:space="preserve"> la sua faccia sovente s’oscura,</w:t>
      </w:r>
    </w:p>
    <w:p w:rsidR="00EE5E0F" w:rsidRDefault="00EE5E0F" w:rsidP="00EE5E0F">
      <w:pPr>
        <w:rPr>
          <w:i/>
        </w:rPr>
      </w:pPr>
      <w:r>
        <w:rPr>
          <w:i/>
        </w:rPr>
        <w:t>e il Bello al Bello non è sempre saldo,</w:t>
      </w:r>
    </w:p>
    <w:p w:rsidR="00EE5E0F" w:rsidRDefault="00EE5E0F" w:rsidP="00EE5E0F">
      <w:pPr>
        <w:rPr>
          <w:i/>
        </w:rPr>
      </w:pPr>
      <w:r>
        <w:rPr>
          <w:i/>
        </w:rPr>
        <w:t>per caso o per corso della natura.</w:t>
      </w:r>
    </w:p>
    <w:p w:rsidR="00712265" w:rsidRDefault="00712265" w:rsidP="00EE5E0F">
      <w:pPr>
        <w:rPr>
          <w:i/>
        </w:rPr>
      </w:pPr>
    </w:p>
    <w:p w:rsidR="00EE5E0F" w:rsidRDefault="00EE5E0F" w:rsidP="00EE5E0F">
      <w:pPr>
        <w:rPr>
          <w:i/>
        </w:rPr>
      </w:pPr>
      <w:r>
        <w:rPr>
          <w:i/>
        </w:rPr>
        <w:t>Ma la tua eterna Estate mai svanirà,</w:t>
      </w:r>
    </w:p>
    <w:p w:rsidR="00EE5E0F" w:rsidRDefault="00EE5E0F" w:rsidP="00EE5E0F">
      <w:pPr>
        <w:rPr>
          <w:i/>
        </w:rPr>
      </w:pPr>
      <w:r>
        <w:rPr>
          <w:i/>
        </w:rPr>
        <w:t>né perderai la Bellezza ch’ora hai,</w:t>
      </w:r>
    </w:p>
    <w:p w:rsidR="00EE5E0F" w:rsidRDefault="00EE5E0F" w:rsidP="00EE5E0F">
      <w:pPr>
        <w:rPr>
          <w:i/>
        </w:rPr>
      </w:pPr>
      <w:r>
        <w:rPr>
          <w:i/>
        </w:rPr>
        <w:t>né la Morte di averti si vanterà</w:t>
      </w:r>
    </w:p>
    <w:p w:rsidR="00712265" w:rsidRDefault="00712265" w:rsidP="00EE5E0F">
      <w:pPr>
        <w:rPr>
          <w:i/>
        </w:rPr>
      </w:pPr>
    </w:p>
    <w:p w:rsidR="00EE5E0F" w:rsidRDefault="00EE5E0F" w:rsidP="00EE5E0F">
      <w:pPr>
        <w:rPr>
          <w:i/>
        </w:rPr>
      </w:pPr>
      <w:r>
        <w:rPr>
          <w:i/>
        </w:rPr>
        <w:t>quando in questi versi eterni crescerai.</w:t>
      </w:r>
    </w:p>
    <w:p w:rsidR="00EE5E0F" w:rsidRDefault="00EE5E0F" w:rsidP="00EE5E0F">
      <w:pPr>
        <w:rPr>
          <w:i/>
        </w:rPr>
      </w:pPr>
      <w:proofErr w:type="spellStart"/>
      <w:r>
        <w:rPr>
          <w:i/>
        </w:rPr>
        <w:t>Finchè</w:t>
      </w:r>
      <w:proofErr w:type="spellEnd"/>
      <w:r>
        <w:rPr>
          <w:i/>
        </w:rPr>
        <w:t xml:space="preserve"> uomo respira o con</w:t>
      </w:r>
      <w:r w:rsidR="00712265">
        <w:rPr>
          <w:i/>
        </w:rPr>
        <w:t xml:space="preserve"> occhio vedrà, </w:t>
      </w:r>
    </w:p>
    <w:p w:rsidR="00712265" w:rsidRDefault="00712265" w:rsidP="00EE5E0F">
      <w:pPr>
        <w:rPr>
          <w:i/>
        </w:rPr>
      </w:pPr>
      <w:r>
        <w:rPr>
          <w:i/>
        </w:rPr>
        <w:t>fin lì vive Poesia che vita a te dà.</w:t>
      </w:r>
    </w:p>
    <w:p w:rsidR="00712265" w:rsidRDefault="00712265" w:rsidP="00EE5E0F">
      <w:pPr>
        <w:rPr>
          <w:i/>
        </w:rPr>
      </w:pPr>
    </w:p>
    <w:p w:rsidR="00712265" w:rsidRDefault="00712265" w:rsidP="00EE5E0F">
      <w:pPr>
        <w:rPr>
          <w:i/>
        </w:rPr>
      </w:pPr>
      <w:r>
        <w:rPr>
          <w:i/>
        </w:rPr>
        <w:t xml:space="preserve">Un grande augurio a tutte le Donne che ogni giorno lottano ed amano, perché l’8 marzo non sia un giorno </w:t>
      </w:r>
    </w:p>
    <w:p w:rsidR="00712265" w:rsidRPr="00EE5E0F" w:rsidRDefault="00712265" w:rsidP="00EE5E0F">
      <w:pPr>
        <w:rPr>
          <w:i/>
        </w:rPr>
      </w:pPr>
      <w:r>
        <w:rPr>
          <w:i/>
        </w:rPr>
        <w:t>all’anno ma 365 giorni di rispetto e condivisione.</w:t>
      </w:r>
    </w:p>
    <w:sectPr w:rsidR="00712265" w:rsidRPr="00EE5E0F" w:rsidSect="00651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283"/>
  <w:characterSpacingControl w:val="doNotCompress"/>
  <w:compat/>
  <w:rsids>
    <w:rsidRoot w:val="00EE5E0F"/>
    <w:rsid w:val="00286A86"/>
    <w:rsid w:val="00651B9C"/>
    <w:rsid w:val="00712265"/>
    <w:rsid w:val="00EE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B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1</cp:revision>
  <cp:lastPrinted>2022-03-07T09:21:00Z</cp:lastPrinted>
  <dcterms:created xsi:type="dcterms:W3CDTF">2022-03-07T08:59:00Z</dcterms:created>
  <dcterms:modified xsi:type="dcterms:W3CDTF">2022-03-07T09:22:00Z</dcterms:modified>
</cp:coreProperties>
</file>