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C8" w:rsidRDefault="00606DC8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757555</wp:posOffset>
            </wp:positionV>
            <wp:extent cx="6373495" cy="3971925"/>
            <wp:effectExtent l="19050" t="0" r="8255" b="0"/>
            <wp:wrapNone/>
            <wp:docPr id="1" name="Immagine 1" descr="Maschere e costumi di Carnevale - Sottocopert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chere e costumi di Carnevale - Sottocoperta.N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>
      <w:pPr>
        <w:rPr>
          <w:sz w:val="52"/>
          <w:szCs w:val="52"/>
        </w:rPr>
      </w:pPr>
    </w:p>
    <w:p w:rsidR="00606DC8" w:rsidRPr="00606DC8" w:rsidRDefault="00606DC8" w:rsidP="00606DC8"/>
    <w:p w:rsidR="00606DC8" w:rsidRPr="00606DC8" w:rsidRDefault="00606DC8" w:rsidP="00606DC8"/>
    <w:p w:rsidR="00606DC8" w:rsidRPr="00606DC8" w:rsidRDefault="00606DC8" w:rsidP="00606DC8">
      <w:pPr>
        <w:rPr>
          <w:b/>
          <w:sz w:val="96"/>
          <w:szCs w:val="96"/>
        </w:rPr>
      </w:pPr>
    </w:p>
    <w:p w:rsidR="00C07734" w:rsidRDefault="00606DC8" w:rsidP="00606DC8">
      <w:pPr>
        <w:jc w:val="center"/>
        <w:rPr>
          <w:b/>
          <w:i/>
          <w:sz w:val="96"/>
          <w:szCs w:val="96"/>
        </w:rPr>
      </w:pPr>
      <w:r w:rsidRPr="00606DC8">
        <w:rPr>
          <w:b/>
          <w:i/>
          <w:sz w:val="96"/>
          <w:szCs w:val="96"/>
        </w:rPr>
        <w:t>CARNEVALE 2023</w:t>
      </w:r>
    </w:p>
    <w:p w:rsidR="00606DC8" w:rsidRDefault="00606DC8" w:rsidP="00606DC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18 febbraio</w:t>
      </w:r>
    </w:p>
    <w:p w:rsidR="00606DC8" w:rsidRDefault="00606DC8" w:rsidP="00606DC8">
      <w:pPr>
        <w:jc w:val="center"/>
        <w:rPr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</w:t>
      </w:r>
      <w:r>
        <w:rPr>
          <w:i/>
          <w:sz w:val="72"/>
          <w:szCs w:val="72"/>
        </w:rPr>
        <w:t>cena e ballo in maschera</w:t>
      </w:r>
    </w:p>
    <w:p w:rsidR="00606DC8" w:rsidRDefault="00606DC8" w:rsidP="00606DC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21 febbraio</w:t>
      </w:r>
    </w:p>
    <w:p w:rsidR="00606DC8" w:rsidRPr="00606DC8" w:rsidRDefault="0038681E" w:rsidP="00606DC8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pomeriggio per famiglie e ragazzi</w:t>
      </w:r>
    </w:p>
    <w:p w:rsidR="00606DC8" w:rsidRPr="00606DC8" w:rsidRDefault="00606DC8" w:rsidP="00606DC8">
      <w:pPr>
        <w:jc w:val="center"/>
        <w:rPr>
          <w:b/>
          <w:i/>
          <w:sz w:val="48"/>
          <w:szCs w:val="48"/>
        </w:rPr>
      </w:pPr>
    </w:p>
    <w:sectPr w:rsidR="00606DC8" w:rsidRPr="00606DC8" w:rsidSect="0038681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6DC8"/>
    <w:rsid w:val="0038681E"/>
    <w:rsid w:val="00606DC8"/>
    <w:rsid w:val="00811A4C"/>
    <w:rsid w:val="00C0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EA443-853A-4DFA-BE76-BE5A49F0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2</cp:revision>
  <dcterms:created xsi:type="dcterms:W3CDTF">2023-01-16T07:26:00Z</dcterms:created>
  <dcterms:modified xsi:type="dcterms:W3CDTF">2023-01-16T07:37:00Z</dcterms:modified>
</cp:coreProperties>
</file>